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2833790</wp:posOffset>
            </wp:positionH>
            <wp:positionV relativeFrom="page">
              <wp:posOffset>343267</wp:posOffset>
            </wp:positionV>
            <wp:extent cx="3279916" cy="9984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916" cy="998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</w:rPr>
        <w:t>Z</w:t>
      </w:r>
      <w:r>
        <w:rPr>
          <w:b w:val="1"/>
          <w:bCs w:val="1"/>
          <w:sz w:val="34"/>
          <w:szCs w:val="34"/>
          <w:rtl w:val="0"/>
        </w:rPr>
        <w:t>á</w:t>
      </w:r>
      <w:r>
        <w:rPr>
          <w:b w:val="1"/>
          <w:bCs w:val="1"/>
          <w:sz w:val="34"/>
          <w:szCs w:val="34"/>
          <w:rtl w:val="0"/>
        </w:rPr>
        <w:t>pis z valn</w:t>
      </w:r>
      <w:r>
        <w:rPr>
          <w:b w:val="1"/>
          <w:bCs w:val="1"/>
          <w:sz w:val="34"/>
          <w:szCs w:val="34"/>
          <w:rtl w:val="0"/>
        </w:rPr>
        <w:t xml:space="preserve">é </w:t>
      </w:r>
      <w:r>
        <w:rPr>
          <w:b w:val="1"/>
          <w:bCs w:val="1"/>
          <w:sz w:val="34"/>
          <w:szCs w:val="34"/>
          <w:rtl w:val="0"/>
        </w:rPr>
        <w:t>hromady spolku DoKrajin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Dne 21. 1. 2022 prob</w:t>
      </w:r>
      <w:r>
        <w:rPr>
          <w:rtl w:val="0"/>
        </w:rPr>
        <w:t>ě</w:t>
      </w:r>
      <w:r>
        <w:rPr>
          <w:rtl w:val="0"/>
        </w:rPr>
        <w:t>hla valn</w:t>
      </w:r>
      <w:r>
        <w:rPr>
          <w:rtl w:val="0"/>
        </w:rPr>
        <w:t xml:space="preserve">á </w:t>
      </w:r>
      <w:r>
        <w:rPr>
          <w:rtl w:val="0"/>
        </w:rPr>
        <w:t>hromada spolku DoKrajin v Kov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>é</w:t>
      </w:r>
      <w:r>
        <w:rPr>
          <w:rtl w:val="0"/>
        </w:rPr>
        <w:t>, v budov</w:t>
      </w:r>
      <w:r>
        <w:rPr>
          <w:rtl w:val="0"/>
        </w:rPr>
        <w:t xml:space="preserve">ě </w:t>
      </w:r>
      <w:r>
        <w:rPr>
          <w:rtl w:val="0"/>
        </w:rPr>
        <w:t>Kru</w:t>
      </w:r>
      <w:r>
        <w:rPr>
          <w:rtl w:val="0"/>
        </w:rPr>
        <w:t>š</w:t>
      </w:r>
      <w:r>
        <w:rPr>
          <w:rtl w:val="0"/>
        </w:rPr>
        <w:t>nohorsk</w:t>
      </w:r>
      <w:r>
        <w:rPr>
          <w:rtl w:val="0"/>
        </w:rPr>
        <w:t>é</w:t>
      </w:r>
      <w:r>
        <w:rPr>
          <w:rtl w:val="0"/>
        </w:rPr>
        <w:t>ho Poutn</w:t>
      </w:r>
      <w:r>
        <w:rPr>
          <w:rtl w:val="0"/>
        </w:rPr>
        <w:t>í</w:t>
      </w:r>
      <w:r>
        <w:rPr>
          <w:rtl w:val="0"/>
        </w:rPr>
        <w:t>ka, na adrese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 xml:space="preserve">J. </w:t>
      </w:r>
      <w:r>
        <w:rPr>
          <w:rtl w:val="0"/>
        </w:rPr>
        <w:t>Š</w:t>
      </w:r>
      <w:r>
        <w:rPr>
          <w:rtl w:val="0"/>
        </w:rPr>
        <w:t xml:space="preserve">vermy 73, kterou svolal </w:t>
      </w:r>
      <w:r>
        <w:rPr>
          <w:rtl w:val="0"/>
        </w:rPr>
        <w:t>ř</w:t>
      </w:r>
      <w:r>
        <w:rPr>
          <w:rtl w:val="0"/>
        </w:rPr>
        <w:t>editel spolku, Mgr. Petr Mik</w:t>
      </w:r>
      <w:r>
        <w:rPr>
          <w:rtl w:val="0"/>
        </w:rPr>
        <w:t>šíč</w:t>
      </w:r>
      <w:r>
        <w:rPr>
          <w:rtl w:val="0"/>
        </w:rPr>
        <w:t>ek. Vzhledem ke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dob</w:t>
      </w:r>
      <w:r>
        <w:rPr>
          <w:rtl w:val="0"/>
        </w:rPr>
        <w:t xml:space="preserve">ě </w:t>
      </w:r>
      <w:r>
        <w:rPr>
          <w:rtl w:val="0"/>
        </w:rPr>
        <w:t>vrcholn</w:t>
      </w:r>
      <w:r>
        <w:rPr>
          <w:rtl w:val="0"/>
        </w:rPr>
        <w:t xml:space="preserve">é </w:t>
      </w:r>
      <w:r>
        <w:rPr>
          <w:rtl w:val="0"/>
        </w:rPr>
        <w:t>f</w:t>
      </w:r>
      <w:r>
        <w:rPr>
          <w:rtl w:val="0"/>
        </w:rPr>
        <w:t>á</w:t>
      </w:r>
      <w:r>
        <w:rPr>
          <w:rtl w:val="0"/>
        </w:rPr>
        <w:t>ze covidov</w:t>
      </w:r>
      <w:r>
        <w:rPr>
          <w:rtl w:val="0"/>
        </w:rPr>
        <w:t xml:space="preserve">é </w:t>
      </w:r>
      <w:r>
        <w:rPr>
          <w:rtl w:val="0"/>
        </w:rPr>
        <w:t xml:space="preserve">pandemie, se mnoho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jemc</w:t>
      </w:r>
      <w:r>
        <w:rPr>
          <w:rtl w:val="0"/>
        </w:rPr>
        <w:t xml:space="preserve">ů </w:t>
      </w:r>
      <w:r>
        <w:rPr>
          <w:rtl w:val="0"/>
        </w:rPr>
        <w:t>nemohlo dostavit. Ostatn</w:t>
      </w:r>
      <w:r>
        <w:rPr>
          <w:rtl w:val="0"/>
        </w:rPr>
        <w:t xml:space="preserve">í </w:t>
      </w:r>
      <w:r>
        <w:rPr>
          <w:rtl w:val="0"/>
        </w:rPr>
        <w:t>se z</w:t>
      </w:r>
      <w:r>
        <w:rPr>
          <w:rtl w:val="0"/>
        </w:rPr>
        <w:t>ůč</w:t>
      </w:r>
      <w:r>
        <w:rPr>
          <w:rtl w:val="0"/>
        </w:rPr>
        <w:t xml:space="preserve">astnili online.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Program sch</w:t>
      </w:r>
      <w:r>
        <w:rPr>
          <w:rtl w:val="0"/>
        </w:rPr>
        <w:t>ů</w:t>
      </w:r>
      <w:r>
        <w:rPr>
          <w:rtl w:val="0"/>
        </w:rPr>
        <w:t>ze: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Aktualizace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spolku - p</w:t>
      </w:r>
      <w:r>
        <w:rPr>
          <w:rtl w:val="0"/>
        </w:rPr>
        <w:t>ř</w:t>
      </w:r>
      <w:r>
        <w:rPr>
          <w:rtl w:val="0"/>
        </w:rPr>
        <w:t>ijmut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>ý</w:t>
      </w:r>
      <w:r>
        <w:rPr>
          <w:rtl w:val="0"/>
        </w:rPr>
        <w:t>ch, vystoupen</w:t>
      </w:r>
      <w:r>
        <w:rPr>
          <w:rtl w:val="0"/>
        </w:rPr>
        <w:t>í č</w:t>
      </w:r>
      <w:r>
        <w:rPr>
          <w:rtl w:val="0"/>
        </w:rPr>
        <w:t>i rozlou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se star</w:t>
      </w:r>
      <w:r>
        <w:rPr>
          <w:rtl w:val="0"/>
        </w:rPr>
        <w:t>ý</w:t>
      </w:r>
      <w:r>
        <w:rPr>
          <w:rtl w:val="0"/>
        </w:rPr>
        <w:t>mi.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Schv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vy spolku za leta 2016 - 2021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Schv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>é</w:t>
      </w:r>
      <w:r>
        <w:rPr>
          <w:rtl w:val="0"/>
        </w:rPr>
        <w:t>ho s</w:t>
      </w:r>
      <w:r>
        <w:rPr>
          <w:rtl w:val="0"/>
        </w:rPr>
        <w:t>í</w:t>
      </w:r>
      <w:r>
        <w:rPr>
          <w:rtl w:val="0"/>
        </w:rPr>
        <w:t>dla spolku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Volen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dozor</w:t>
      </w:r>
      <w:r>
        <w:rPr>
          <w:rtl w:val="0"/>
        </w:rPr>
        <w:t xml:space="preserve">čí </w:t>
      </w:r>
      <w:r>
        <w:rPr>
          <w:rtl w:val="0"/>
        </w:rPr>
        <w:t>rady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Volen</w:t>
      </w:r>
      <w:r>
        <w:rPr>
          <w:rtl w:val="0"/>
        </w:rPr>
        <w:t>í ř</w:t>
      </w:r>
      <w:r>
        <w:rPr>
          <w:rtl w:val="0"/>
        </w:rPr>
        <w:t>editele spolku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AD 1:</w:t>
      </w:r>
    </w:p>
    <w:p>
      <w:pPr>
        <w:pStyle w:val="Text"/>
        <w:bidi w:val="0"/>
      </w:pP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ze byla moderov</w:t>
      </w:r>
      <w:r>
        <w:rPr>
          <w:rtl w:val="0"/>
        </w:rPr>
        <w:t>á</w:t>
      </w:r>
      <w:r>
        <w:rPr>
          <w:rtl w:val="0"/>
        </w:rPr>
        <w:t xml:space="preserve">na </w:t>
      </w:r>
      <w:r>
        <w:rPr>
          <w:rtl w:val="0"/>
        </w:rPr>
        <w:t>ř</w:t>
      </w:r>
      <w:r>
        <w:rPr>
          <w:rtl w:val="0"/>
        </w:rPr>
        <w:t>editelem Petrem Mik</w:t>
      </w:r>
      <w:r>
        <w:rPr>
          <w:rtl w:val="0"/>
        </w:rPr>
        <w:t>šíč</w:t>
      </w:r>
      <w:r>
        <w:rPr>
          <w:rtl w:val="0"/>
        </w:rPr>
        <w:t>kem, fyzicky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í 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>se podepsali na 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listinu. (viz. P</w:t>
      </w:r>
      <w:r>
        <w:rPr>
          <w:rtl w:val="0"/>
        </w:rPr>
        <w:t>ří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1)P</w:t>
      </w:r>
      <w:r>
        <w:rPr>
          <w:rtl w:val="0"/>
        </w:rPr>
        <w:t>ř</w:t>
      </w:r>
      <w:r>
        <w:rPr>
          <w:rtl w:val="0"/>
        </w:rPr>
        <w:t>es slu</w:t>
      </w:r>
      <w:r>
        <w:rPr>
          <w:rtl w:val="0"/>
        </w:rPr>
        <w:t>ž</w:t>
      </w:r>
      <w:r>
        <w:rPr>
          <w:rtl w:val="0"/>
        </w:rPr>
        <w:t>bu ZOOM se p</w:t>
      </w:r>
      <w:r>
        <w:rPr>
          <w:rtl w:val="0"/>
        </w:rPr>
        <w:t>ř</w:t>
      </w:r>
      <w:r>
        <w:rPr>
          <w:rtl w:val="0"/>
        </w:rPr>
        <w:t>ipojili dal</w:t>
      </w:r>
      <w:r>
        <w:rPr>
          <w:rtl w:val="0"/>
        </w:rPr>
        <w:t>ší 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 xml:space="preserve">jemci.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AD 2:</w:t>
      </w:r>
    </w:p>
    <w:p>
      <w:pPr>
        <w:pStyle w:val="Text"/>
        <w:bidi w:val="0"/>
      </w:pPr>
      <w:r>
        <w:rPr>
          <w:rtl w:val="0"/>
        </w:rPr>
        <w:t>Vzhledem k del</w:t>
      </w:r>
      <w:r>
        <w:rPr>
          <w:rtl w:val="0"/>
        </w:rPr>
        <w:t xml:space="preserve">ší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nekon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Valn</w:t>
      </w:r>
      <w:r>
        <w:rPr>
          <w:rtl w:val="0"/>
        </w:rPr>
        <w:t xml:space="preserve">é </w:t>
      </w:r>
      <w:r>
        <w:rPr>
          <w:rtl w:val="0"/>
        </w:rPr>
        <w:t>hromady a nep</w:t>
      </w:r>
      <w:r>
        <w:rPr>
          <w:rtl w:val="0"/>
        </w:rPr>
        <w:t>ř</w:t>
      </w:r>
      <w:r>
        <w:rPr>
          <w:rtl w:val="0"/>
        </w:rPr>
        <w:t xml:space="preserve">itomnosti mnoha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na pravideln</w:t>
      </w:r>
      <w:r>
        <w:rPr>
          <w:rtl w:val="0"/>
        </w:rPr>
        <w:t>ý</w:t>
      </w:r>
      <w:r>
        <w:rPr>
          <w:rtl w:val="0"/>
        </w:rPr>
        <w:t>ch pracovn</w:t>
      </w:r>
      <w:r>
        <w:rPr>
          <w:rtl w:val="0"/>
        </w:rPr>
        <w:t>í</w:t>
      </w:r>
      <w:r>
        <w:rPr>
          <w:rtl w:val="0"/>
        </w:rPr>
        <w:t>ch sch</w:t>
      </w:r>
      <w:r>
        <w:rPr>
          <w:rtl w:val="0"/>
        </w:rPr>
        <w:t>ů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ě</w:t>
      </w:r>
      <w:r>
        <w:rPr>
          <w:rtl w:val="0"/>
        </w:rPr>
        <w:t>hem let 2016 a</w:t>
      </w:r>
      <w:r>
        <w:rPr>
          <w:rtl w:val="0"/>
        </w:rPr>
        <w:t xml:space="preserve">ž </w:t>
      </w:r>
      <w:r>
        <w:rPr>
          <w:rtl w:val="0"/>
        </w:rPr>
        <w:t>2021 jsme je oslovili emailem, a</w:t>
      </w:r>
      <w:r>
        <w:rPr>
          <w:rtl w:val="0"/>
        </w:rPr>
        <w:t xml:space="preserve">ť </w:t>
      </w:r>
      <w:r>
        <w:rPr>
          <w:rtl w:val="0"/>
        </w:rPr>
        <w:t>zv</w:t>
      </w:r>
      <w:r>
        <w:rPr>
          <w:rtl w:val="0"/>
        </w:rPr>
        <w:t xml:space="preserve">áží </w:t>
      </w:r>
      <w:r>
        <w:rPr>
          <w:rtl w:val="0"/>
        </w:rPr>
        <w:t>sv</w:t>
      </w:r>
      <w:r>
        <w:rPr>
          <w:rtl w:val="0"/>
        </w:rPr>
        <w:t>é 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ve spolku.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ina z nich se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 xml:space="preserve">ila, </w:t>
      </w:r>
      <w:r>
        <w:rPr>
          <w:rtl w:val="0"/>
        </w:rPr>
        <w:t>čá</w:t>
      </w:r>
      <w:r>
        <w:rPr>
          <w:rtl w:val="0"/>
        </w:rPr>
        <w:t>st ale nikoliv. Proto jsme nejprve provedli zm</w:t>
      </w:r>
      <w:r>
        <w:rPr>
          <w:rtl w:val="0"/>
        </w:rPr>
        <w:t>ě</w:t>
      </w:r>
      <w:r>
        <w:rPr>
          <w:rtl w:val="0"/>
        </w:rPr>
        <w:t>ny v po</w:t>
      </w:r>
      <w:r>
        <w:rPr>
          <w:rtl w:val="0"/>
        </w:rPr>
        <w:t>č</w:t>
      </w:r>
      <w:r>
        <w:rPr>
          <w:rtl w:val="0"/>
        </w:rPr>
        <w:t xml:space="preserve">tem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 xml:space="preserve">spolku.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Ze spolku cht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 xml:space="preserve">li vystoupit: 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Jan Frank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clav Havl</w:t>
      </w:r>
      <w:r>
        <w:rPr>
          <w:i w:val="1"/>
          <w:iCs w:val="1"/>
          <w:rtl w:val="0"/>
        </w:rPr>
        <w:t>íč</w:t>
      </w:r>
      <w:r>
        <w:rPr>
          <w:i w:val="1"/>
          <w:iCs w:val="1"/>
          <w:rtl w:val="0"/>
        </w:rPr>
        <w:t xml:space="preserve">ek 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Jav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rkov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Lucie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Jir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Helena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Rakov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Ludmila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Rousek Jan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Sedl</w:t>
      </w:r>
      <w:r>
        <w:rPr>
          <w:i w:val="1"/>
          <w:iCs w:val="1"/>
          <w:rtl w:val="0"/>
        </w:rPr>
        <w:t>áč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Lenka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Smrtov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Erika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Veleta Vladim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Vrabl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Barbora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Wiebke Wittenberg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Petra Liprtov</w:t>
      </w:r>
      <w:r>
        <w:rPr>
          <w:i w:val="1"/>
          <w:iCs w:val="1"/>
          <w:rtl w:val="0"/>
        </w:rPr>
        <w:t>á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Sl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dek Martin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Konstantinovi</w:t>
      </w:r>
      <w:r>
        <w:rPr>
          <w:i w:val="1"/>
          <w:iCs w:val="1"/>
          <w:rtl w:val="0"/>
        </w:rPr>
        <w:t xml:space="preserve">č </w:t>
      </w:r>
      <w:r>
        <w:rPr>
          <w:i w:val="1"/>
          <w:iCs w:val="1"/>
          <w:rtl w:val="0"/>
        </w:rPr>
        <w:t>Maja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Himmel Petr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Ren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Dorazin Anton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 xml:space="preserve">mto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len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m bylo po odsouhlasen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tomn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mi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leny zru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eno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lenstv</w:t>
      </w:r>
      <w:r>
        <w:rPr>
          <w:i w:val="1"/>
          <w:iCs w:val="1"/>
          <w:rtl w:val="0"/>
        </w:rPr>
        <w:t>í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le bylo zru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eno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lenstv</w:t>
      </w:r>
      <w:r>
        <w:rPr>
          <w:b w:val="1"/>
          <w:bCs w:val="1"/>
          <w:rtl w:val="0"/>
        </w:rPr>
        <w:t>í č</w:t>
      </w:r>
      <w:r>
        <w:rPr>
          <w:b w:val="1"/>
          <w:bCs w:val="1"/>
          <w:rtl w:val="0"/>
        </w:rPr>
        <w:t>len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m, kte</w:t>
      </w:r>
      <w:r>
        <w:rPr>
          <w:b w:val="1"/>
          <w:bCs w:val="1"/>
          <w:rtl w:val="0"/>
        </w:rPr>
        <w:t xml:space="preserve">ří </w:t>
      </w:r>
      <w:r>
        <w:rPr>
          <w:b w:val="1"/>
          <w:bCs w:val="1"/>
          <w:rtl w:val="0"/>
        </w:rPr>
        <w:t>se nijak nevyj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ili a nereagovali</w:t>
      </w:r>
    </w:p>
    <w:p>
      <w:pPr>
        <w:pStyle w:val="Text"/>
        <w:bidi w:val="0"/>
      </w:pPr>
      <w:r>
        <w:rPr>
          <w:rtl w:val="0"/>
        </w:rPr>
        <w:t xml:space="preserve">Jsou to: 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Jan Krut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lenov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, kte</w:t>
      </w:r>
      <w:r>
        <w:rPr>
          <w:b w:val="1"/>
          <w:bCs w:val="1"/>
          <w:rtl w:val="0"/>
        </w:rPr>
        <w:t xml:space="preserve">ří </w:t>
      </w:r>
      <w:r>
        <w:rPr>
          <w:b w:val="1"/>
          <w:bCs w:val="1"/>
          <w:rtl w:val="0"/>
        </w:rPr>
        <w:t>si p</w:t>
      </w:r>
      <w:r>
        <w:rPr>
          <w:b w:val="1"/>
          <w:bCs w:val="1"/>
          <w:rtl w:val="0"/>
        </w:rPr>
        <w:t>řá</w:t>
      </w:r>
      <w:r>
        <w:rPr>
          <w:b w:val="1"/>
          <w:bCs w:val="1"/>
          <w:rtl w:val="0"/>
        </w:rPr>
        <w:t>li z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stat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leny: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ern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Zuzana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Holubov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Sa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Proke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(Kulack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) Viktorie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Kulh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nek Jan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Lapka Miloslav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Linhart Petr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Mar</w:t>
      </w:r>
      <w:r>
        <w:rPr>
          <w:i w:val="1"/>
          <w:iCs w:val="1"/>
          <w:rtl w:val="0"/>
        </w:rPr>
        <w:t>ší</w:t>
      </w:r>
      <w:r>
        <w:rPr>
          <w:i w:val="1"/>
          <w:iCs w:val="1"/>
          <w:rtl w:val="0"/>
        </w:rPr>
        <w:t>k Michal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Mik</w:t>
      </w:r>
      <w:r>
        <w:rPr>
          <w:i w:val="1"/>
          <w:iCs w:val="1"/>
          <w:rtl w:val="0"/>
        </w:rPr>
        <w:t>šíč</w:t>
      </w:r>
      <w:r>
        <w:rPr>
          <w:i w:val="1"/>
          <w:iCs w:val="1"/>
          <w:rtl w:val="0"/>
        </w:rPr>
        <w:t>ek Petr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Nos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 Philipp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Proke</w:t>
      </w:r>
      <w:r>
        <w:rPr>
          <w:i w:val="1"/>
          <w:iCs w:val="1"/>
          <w:rtl w:val="0"/>
        </w:rPr>
        <w:t xml:space="preserve">š </w:t>
      </w:r>
      <w:r>
        <w:rPr>
          <w:i w:val="1"/>
          <w:iCs w:val="1"/>
          <w:rtl w:val="0"/>
        </w:rPr>
        <w:t>Michal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Syr</w:t>
      </w:r>
      <w:r>
        <w:rPr>
          <w:i w:val="1"/>
          <w:iCs w:val="1"/>
          <w:rtl w:val="0"/>
        </w:rPr>
        <w:t>ůč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Kl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Kate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ina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born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Jaroslava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Krist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 Syslov</w:t>
      </w:r>
      <w:r>
        <w:rPr>
          <w:i w:val="1"/>
          <w:iCs w:val="1"/>
          <w:rtl w:val="0"/>
        </w:rPr>
        <w:t>á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Hand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uh Miroslav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Helebrant Vlastimil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Kostur Jakub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Nov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 xml:space="preserve">mi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leny projevili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jem b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t tito lid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: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Ji</w:t>
      </w:r>
      <w:r>
        <w:rPr>
          <w:i w:val="1"/>
          <w:iCs w:val="1"/>
          <w:rtl w:val="0"/>
        </w:rPr>
        <w:t xml:space="preserve">ří </w:t>
      </w:r>
      <w:r>
        <w:rPr>
          <w:i w:val="1"/>
          <w:iCs w:val="1"/>
          <w:rtl w:val="0"/>
        </w:rPr>
        <w:t>Kumhera 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 4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Zuzana Fi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erov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ijata 5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Milo</w:t>
      </w:r>
      <w:r>
        <w:rPr>
          <w:i w:val="1"/>
          <w:iCs w:val="1"/>
          <w:rtl w:val="0"/>
        </w:rPr>
        <w:t xml:space="preserve">š </w:t>
      </w:r>
      <w:r>
        <w:rPr>
          <w:i w:val="1"/>
          <w:iCs w:val="1"/>
          <w:rtl w:val="0"/>
        </w:rPr>
        <w:t>Nov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 6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Andr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Wagner 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 7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Petr Dobrovoln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 8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Marieta Kosturov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ijata 9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Krist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 G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ttnerov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ijata 11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Vlastislav Jel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nek 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 12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Jana Str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nsk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ijata 10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Kamil K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hn 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 13 hlasy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Petra Dobrovoln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-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ijata 13 hlasy</w:t>
      </w:r>
    </w:p>
    <w:p>
      <w:pPr>
        <w:pStyle w:val="Text"/>
        <w:rPr>
          <w:i w:val="1"/>
          <w:iCs w:val="1"/>
        </w:rPr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 xml:space="preserve">K 21. 1. 2022 spolek DoKrajin disponuje 28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leny.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AD 3:</w:t>
      </w:r>
    </w:p>
    <w:p>
      <w:pPr>
        <w:pStyle w:val="Text"/>
        <w:bidi w:val="0"/>
      </w:pPr>
      <w:r>
        <w:rPr>
          <w:rtl w:val="0"/>
        </w:rPr>
        <w:t>Ř</w:t>
      </w:r>
      <w:r>
        <w:rPr>
          <w:rtl w:val="0"/>
        </w:rPr>
        <w:t>editel Petr Mik</w:t>
      </w:r>
      <w:r>
        <w:rPr>
          <w:rtl w:val="0"/>
        </w:rPr>
        <w:t>šíč</w:t>
      </w:r>
      <w:r>
        <w:rPr>
          <w:rtl w:val="0"/>
        </w:rPr>
        <w:t>ek p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etl p</w:t>
      </w:r>
      <w:r>
        <w:rPr>
          <w:rtl w:val="0"/>
        </w:rPr>
        <w:t>ř</w:t>
      </w:r>
      <w:r>
        <w:rPr>
          <w:rtl w:val="0"/>
        </w:rPr>
        <w:t>ed v</w:t>
      </w:r>
      <w:r>
        <w:rPr>
          <w:rtl w:val="0"/>
        </w:rPr>
        <w:t>š</w:t>
      </w:r>
      <w:r>
        <w:rPr>
          <w:rtl w:val="0"/>
        </w:rPr>
        <w:t>emi v</w:t>
      </w:r>
      <w:r>
        <w:rPr>
          <w:rtl w:val="0"/>
        </w:rPr>
        <w:t>ý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vu za roky 2016 - 2021.</w:t>
      </w:r>
    </w:p>
    <w:p>
      <w:pPr>
        <w:pStyle w:val="Text"/>
        <w:bidi w:val="0"/>
      </w:pP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>navrhli p</w:t>
      </w:r>
      <w:r>
        <w:rPr>
          <w:rtl w:val="0"/>
        </w:rPr>
        <w:t>á</w:t>
      </w:r>
      <w:r>
        <w:rPr>
          <w:rtl w:val="0"/>
        </w:rPr>
        <w:t xml:space="preserve">r </w:t>
      </w:r>
      <w:r>
        <w:rPr>
          <w:rtl w:val="0"/>
        </w:rPr>
        <w:t>ú</w:t>
      </w:r>
      <w:r>
        <w:rPr>
          <w:rtl w:val="0"/>
        </w:rPr>
        <w:t>prav zpr</w:t>
      </w:r>
      <w:r>
        <w:rPr>
          <w:rtl w:val="0"/>
        </w:rPr>
        <w:t>á</w:t>
      </w:r>
      <w:r>
        <w:rPr>
          <w:rtl w:val="0"/>
        </w:rPr>
        <w:t xml:space="preserve">vy. Ta byla potom </w:t>
      </w:r>
      <w:r>
        <w:rPr>
          <w:rtl w:val="0"/>
        </w:rPr>
        <w:t>č</w:t>
      </w:r>
      <w:r>
        <w:rPr>
          <w:rtl w:val="0"/>
        </w:rPr>
        <w:t>leny schv</w:t>
      </w:r>
      <w:r>
        <w:rPr>
          <w:rtl w:val="0"/>
        </w:rPr>
        <w:t>á</w:t>
      </w:r>
      <w:r>
        <w:rPr>
          <w:rtl w:val="0"/>
        </w:rPr>
        <w:t>lena. V po</w:t>
      </w:r>
      <w:r>
        <w:rPr>
          <w:rtl w:val="0"/>
        </w:rPr>
        <w:t>č</w:t>
      </w:r>
      <w:r>
        <w:rPr>
          <w:rtl w:val="0"/>
        </w:rPr>
        <w:t>tu 13 hlas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b w:val="1"/>
          <w:bCs w:val="1"/>
          <w:rtl w:val="0"/>
        </w:rPr>
        <w:t>AD 4:</w:t>
      </w:r>
      <w:r>
        <w:rPr>
          <w:rtl w:val="0"/>
        </w:rPr>
        <w:t xml:space="preserve"> </w:t>
      </w:r>
    </w:p>
    <w:p>
      <w:pPr>
        <w:pStyle w:val="Text"/>
        <w:bidi w:val="0"/>
      </w:pP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tem hlas</w:t>
      </w:r>
      <w:r>
        <w:rPr>
          <w:rtl w:val="0"/>
        </w:rPr>
        <w:t xml:space="preserve">ů </w:t>
      </w:r>
      <w:r>
        <w:rPr>
          <w:rtl w:val="0"/>
        </w:rPr>
        <w:t>13 schv</w:t>
      </w:r>
      <w:r>
        <w:rPr>
          <w:rtl w:val="0"/>
        </w:rPr>
        <w:t>á</w:t>
      </w:r>
      <w:r>
        <w:rPr>
          <w:rtl w:val="0"/>
        </w:rPr>
        <w:t xml:space="preserve">lili </w:t>
      </w: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>na n</w:t>
      </w:r>
      <w:r>
        <w:rPr>
          <w:rtl w:val="0"/>
        </w:rPr>
        <w:t>á</w:t>
      </w:r>
      <w:r>
        <w:rPr>
          <w:rtl w:val="0"/>
        </w:rPr>
        <w:t xml:space="preserve">vrh </w:t>
      </w:r>
      <w:r>
        <w:rPr>
          <w:rtl w:val="0"/>
        </w:rPr>
        <w:t>ř</w:t>
      </w:r>
      <w:r>
        <w:rPr>
          <w:rtl w:val="0"/>
        </w:rPr>
        <w:t>editele Petra Mik</w:t>
      </w:r>
      <w:r>
        <w:rPr>
          <w:rtl w:val="0"/>
        </w:rPr>
        <w:t>šíč</w:t>
      </w:r>
      <w:r>
        <w:rPr>
          <w:rtl w:val="0"/>
        </w:rPr>
        <w:t>ka, p</w:t>
      </w:r>
      <w:r>
        <w:rPr>
          <w:rtl w:val="0"/>
        </w:rPr>
        <w:t>ř</w:t>
      </w:r>
      <w:r>
        <w:rPr>
          <w:rtl w:val="0"/>
        </w:rPr>
        <w:t>esunut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dla spolku z obecn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úř</w:t>
      </w:r>
      <w:r>
        <w:rPr>
          <w:rtl w:val="0"/>
        </w:rPr>
        <w:t>adu v Lou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pod Kl</w:t>
      </w:r>
      <w:r>
        <w:rPr>
          <w:rtl w:val="0"/>
        </w:rPr>
        <w:t>í</w:t>
      </w:r>
      <w:r>
        <w:rPr>
          <w:rtl w:val="0"/>
        </w:rPr>
        <w:t>novcem do budovy Kru</w:t>
      </w:r>
      <w:r>
        <w:rPr>
          <w:rtl w:val="0"/>
        </w:rPr>
        <w:t>š</w:t>
      </w:r>
      <w:r>
        <w:rPr>
          <w:rtl w:val="0"/>
        </w:rPr>
        <w:t>nohorsk</w:t>
      </w:r>
      <w:r>
        <w:rPr>
          <w:rtl w:val="0"/>
        </w:rPr>
        <w:t>é</w:t>
      </w:r>
      <w:r>
        <w:rPr>
          <w:rtl w:val="0"/>
        </w:rPr>
        <w:t>ho Poutn</w:t>
      </w:r>
      <w:r>
        <w:rPr>
          <w:rtl w:val="0"/>
        </w:rPr>
        <w:t>í</w:t>
      </w:r>
      <w:r>
        <w:rPr>
          <w:rtl w:val="0"/>
        </w:rPr>
        <w:t>ka na Kov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>é</w:t>
      </w:r>
      <w:r>
        <w:rPr>
          <w:rtl w:val="0"/>
        </w:rPr>
        <w:t>. Nov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dlo 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soukrom</w:t>
      </w:r>
      <w:r>
        <w:rPr>
          <w:rtl w:val="0"/>
        </w:rPr>
        <w:t>í</w:t>
      </w:r>
      <w:r>
        <w:rPr>
          <w:rtl w:val="0"/>
        </w:rPr>
        <w:t>, lep</w:t>
      </w:r>
      <w:r>
        <w:rPr>
          <w:rtl w:val="0"/>
        </w:rPr>
        <w:t xml:space="preserve">ší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a mo</w:t>
      </w:r>
      <w:r>
        <w:rPr>
          <w:rtl w:val="0"/>
        </w:rPr>
        <w:t>ž</w:t>
      </w:r>
      <w:r>
        <w:rPr>
          <w:rtl w:val="0"/>
        </w:rPr>
        <w:t>nost organizovat akce spolku ve sv</w:t>
      </w:r>
      <w:r>
        <w:rPr>
          <w:rtl w:val="0"/>
        </w:rPr>
        <w:t>é</w:t>
      </w:r>
      <w:r>
        <w:rPr>
          <w:rtl w:val="0"/>
        </w:rPr>
        <w:t>m vlastn</w:t>
      </w:r>
      <w:r>
        <w:rPr>
          <w:rtl w:val="0"/>
        </w:rPr>
        <w:t>í</w:t>
      </w:r>
      <w:r>
        <w:rPr>
          <w:rtl w:val="0"/>
        </w:rPr>
        <w:t>m objektu. Majitelem objektu je Petr Mik</w:t>
      </w:r>
      <w:r>
        <w:rPr>
          <w:rtl w:val="0"/>
        </w:rPr>
        <w:t>šíč</w:t>
      </w:r>
      <w:r>
        <w:rPr>
          <w:rtl w:val="0"/>
        </w:rPr>
        <w:t>ek, kter</w:t>
      </w:r>
      <w:r>
        <w:rPr>
          <w:rtl w:val="0"/>
        </w:rPr>
        <w:t xml:space="preserve">ý </w:t>
      </w:r>
      <w:r>
        <w:rPr>
          <w:rtl w:val="0"/>
        </w:rPr>
        <w:t>umo</w:t>
      </w:r>
      <w:r>
        <w:rPr>
          <w:rtl w:val="0"/>
        </w:rPr>
        <w:t>ž</w:t>
      </w:r>
      <w:r>
        <w:rPr>
          <w:rtl w:val="0"/>
        </w:rPr>
        <w:t>nil, aby spolek zde m</w:t>
      </w:r>
      <w:r>
        <w:rPr>
          <w:rtl w:val="0"/>
        </w:rPr>
        <w:t>ě</w:t>
      </w:r>
      <w:r>
        <w:rPr>
          <w:rtl w:val="0"/>
        </w:rPr>
        <w:t>l s</w:t>
      </w:r>
      <w:r>
        <w:rPr>
          <w:rtl w:val="0"/>
        </w:rPr>
        <w:t>í</w:t>
      </w:r>
      <w:r>
        <w:rPr>
          <w:rtl w:val="0"/>
        </w:rPr>
        <w:t>dlo. Novou adresou spolku je tedy: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 xml:space="preserve">J. </w:t>
      </w:r>
      <w:r>
        <w:rPr>
          <w:rtl w:val="0"/>
        </w:rPr>
        <w:t>Š</w:t>
      </w:r>
      <w:r>
        <w:rPr>
          <w:rtl w:val="0"/>
        </w:rPr>
        <w:t>vermy 73, Kov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, 431 86.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 xml:space="preserve">AD 5: </w:t>
      </w:r>
    </w:p>
    <w:p>
      <w:pPr>
        <w:pStyle w:val="Text"/>
        <w:bidi w:val="0"/>
      </w:pP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>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zvolili nov</w:t>
      </w:r>
      <w:r>
        <w:rPr>
          <w:rtl w:val="0"/>
        </w:rPr>
        <w:t xml:space="preserve">é </w:t>
      </w:r>
      <w:r>
        <w:rPr>
          <w:rtl w:val="0"/>
        </w:rPr>
        <w:t>slo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dozor</w:t>
      </w:r>
      <w:r>
        <w:rPr>
          <w:rtl w:val="0"/>
        </w:rPr>
        <w:t xml:space="preserve">čí </w:t>
      </w:r>
      <w:r>
        <w:rPr>
          <w:rtl w:val="0"/>
        </w:rPr>
        <w:t>rady spolku. Od 20. 1. 2022 funguje v tomto slo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Text"/>
        <w:bidi w:val="0"/>
      </w:pPr>
      <w:r>
        <w:rPr>
          <w:rtl w:val="0"/>
        </w:rPr>
        <w:t>Krist</w:t>
      </w:r>
      <w:r>
        <w:rPr>
          <w:rtl w:val="0"/>
        </w:rPr>
        <w:t>ý</w:t>
      </w:r>
      <w:r>
        <w:rPr>
          <w:rtl w:val="0"/>
        </w:rPr>
        <w:t>na Vale</w:t>
      </w:r>
      <w:r>
        <w:rPr>
          <w:rtl w:val="0"/>
        </w:rPr>
        <w:t xml:space="preserve">š </w:t>
      </w:r>
      <w:r>
        <w:rPr>
          <w:rtl w:val="0"/>
        </w:rPr>
        <w:t>Syslov</w:t>
      </w:r>
      <w:r>
        <w:rPr>
          <w:rtl w:val="0"/>
        </w:rPr>
        <w:t>á</w:t>
      </w:r>
    </w:p>
    <w:p>
      <w:pPr>
        <w:pStyle w:val="Text"/>
        <w:bidi w:val="0"/>
      </w:pPr>
      <w:r>
        <w:rPr>
          <w:rtl w:val="0"/>
        </w:rPr>
        <w:t>Krist</w:t>
      </w:r>
      <w:r>
        <w:rPr>
          <w:rtl w:val="0"/>
        </w:rPr>
        <w:t>ý</w:t>
      </w:r>
      <w:r>
        <w:rPr>
          <w:rtl w:val="0"/>
        </w:rPr>
        <w:t>na G</w:t>
      </w:r>
      <w:r>
        <w:rPr>
          <w:rtl w:val="0"/>
        </w:rPr>
        <w:t>ü</w:t>
      </w:r>
      <w:r>
        <w:rPr>
          <w:rtl w:val="0"/>
        </w:rPr>
        <w:t>ttnerov</w:t>
      </w:r>
      <w:r>
        <w:rPr>
          <w:rtl w:val="0"/>
        </w:rPr>
        <w:t>á</w:t>
      </w:r>
    </w:p>
    <w:p>
      <w:pPr>
        <w:pStyle w:val="Text"/>
        <w:bidi w:val="0"/>
      </w:pPr>
      <w:r>
        <w:rPr>
          <w:rtl w:val="0"/>
        </w:rPr>
        <w:t>Petr Dobrovoln</w:t>
      </w:r>
      <w:r>
        <w:rPr>
          <w:rtl w:val="0"/>
        </w:rPr>
        <w:t xml:space="preserve">ý </w:t>
      </w:r>
      <w:r>
        <w:rPr>
          <w:rtl w:val="0"/>
        </w:rPr>
        <w:t>- p</w:t>
      </w:r>
      <w:r>
        <w:rPr>
          <w:rtl w:val="0"/>
        </w:rPr>
        <w:t>ř</w:t>
      </w:r>
      <w:r>
        <w:rPr>
          <w:rtl w:val="0"/>
        </w:rPr>
        <w:t>edseda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 xml:space="preserve">AD 6: </w:t>
      </w:r>
    </w:p>
    <w:p>
      <w:pPr>
        <w:pStyle w:val="Text"/>
        <w:bidi w:val="0"/>
      </w:pP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 xml:space="preserve">spolku zvolili 13ti hlasy znovu </w:t>
      </w:r>
      <w:r>
        <w:rPr>
          <w:rtl w:val="0"/>
        </w:rPr>
        <w:t>ř</w:t>
      </w:r>
      <w:r>
        <w:rPr>
          <w:rtl w:val="0"/>
        </w:rPr>
        <w:t>editelem spolku Petra Mik</w:t>
      </w:r>
      <w:r>
        <w:rPr>
          <w:rtl w:val="0"/>
        </w:rPr>
        <w:t>šíč</w:t>
      </w:r>
      <w:r>
        <w:rPr>
          <w:rtl w:val="0"/>
        </w:rPr>
        <w:t>ka.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lohy: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listina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va za roky 2016 - 2021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ky nov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ů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Souhlas majitele budovy s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</w:t>
      </w:r>
      <w:r>
        <w:rPr>
          <w:rtl w:val="0"/>
        </w:rPr>
        <w:t>í</w:t>
      </w:r>
      <w:r>
        <w:rPr>
          <w:rtl w:val="0"/>
        </w:rPr>
        <w:t>dla spolku DoKrajin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Upraven</w:t>
      </w:r>
      <w:r>
        <w:rPr>
          <w:rtl w:val="0"/>
        </w:rPr>
        <w:t xml:space="preserve">é </w:t>
      </w:r>
      <w:r>
        <w:rPr>
          <w:rtl w:val="0"/>
        </w:rPr>
        <w:t>Stanovy s nov</w:t>
      </w:r>
      <w:r>
        <w:rPr>
          <w:rtl w:val="0"/>
        </w:rPr>
        <w:t>ý</w:t>
      </w:r>
      <w:r>
        <w:rPr>
          <w:rtl w:val="0"/>
        </w:rPr>
        <w:t>m s</w:t>
      </w:r>
      <w:r>
        <w:rPr>
          <w:rtl w:val="0"/>
        </w:rPr>
        <w:t>í</w:t>
      </w:r>
      <w:r>
        <w:rPr>
          <w:rtl w:val="0"/>
        </w:rPr>
        <w:t>dlem spolku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ísmena"/>
  </w:abstractNum>
  <w:abstractNum w:abstractNumId="1">
    <w:multiLevelType w:val="hybridMultilevel"/>
    <w:styleLink w:val="Písmena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ísmena">
    <w:name w:val="Písmen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